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0B1555D2" w:rsidR="008E64EB" w:rsidRPr="008E64EB" w:rsidRDefault="00652FFC" w:rsidP="008E64EB">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813EBD">
              <w:rPr>
                <w:rFonts w:ascii="Times New Roman" w:hAnsi="Times New Roman"/>
                <w:b w:val="0"/>
                <w:sz w:val="22"/>
                <w:szCs w:val="22"/>
              </w:rPr>
              <w:t>1016787</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02E882D9" w:rsidR="00E249BE" w:rsidRPr="00CF7174" w:rsidRDefault="00813EBD" w:rsidP="00652FFC">
            <w:pPr>
              <w:pStyle w:val="Balk1"/>
              <w:jc w:val="left"/>
              <w:rPr>
                <w:rFonts w:ascii="Times New Roman" w:hAnsi="Times New Roman"/>
                <w:b w:val="0"/>
                <w:sz w:val="22"/>
                <w:szCs w:val="22"/>
              </w:rPr>
            </w:pPr>
            <w:r>
              <w:rPr>
                <w:rFonts w:ascii="Times New Roman" w:hAnsi="Times New Roman"/>
                <w:b w:val="0"/>
                <w:color w:val="000000"/>
                <w:spacing w:val="6"/>
                <w:sz w:val="22"/>
                <w:szCs w:val="22"/>
              </w:rPr>
              <w:t>CER TAKIMI VE CER KANCASI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2D9C2E48" w:rsidR="00E249BE" w:rsidRPr="006F1B54" w:rsidRDefault="00E249BE" w:rsidP="00B659F5">
      <w:pPr>
        <w:rPr>
          <w:szCs w:val="24"/>
        </w:rPr>
      </w:pPr>
      <w:r w:rsidRPr="006F1B54">
        <w:rPr>
          <w:szCs w:val="24"/>
        </w:rPr>
        <w:t xml:space="preserve">İhale kayıt numarası: </w:t>
      </w:r>
      <w:r w:rsidR="00951FA9">
        <w:rPr>
          <w:szCs w:val="24"/>
        </w:rPr>
        <w:t>2026/</w:t>
      </w:r>
      <w:r w:rsidR="00813EBD">
        <w:rPr>
          <w:szCs w:val="24"/>
        </w:rPr>
        <w:t>1016787</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0548A" w:rsidRPr="006F1B54" w14:paraId="4EAB31A4" w14:textId="77777777" w:rsidTr="006F1B54">
        <w:trPr>
          <w:trHeight w:val="831"/>
        </w:trPr>
        <w:tc>
          <w:tcPr>
            <w:tcW w:w="567" w:type="dxa"/>
            <w:tcBorders>
              <w:right w:val="single" w:sz="4" w:space="0" w:color="auto"/>
            </w:tcBorders>
          </w:tcPr>
          <w:p w14:paraId="1E12EA0A" w14:textId="77777777" w:rsidR="00665123" w:rsidRPr="006F1B54" w:rsidRDefault="00665123" w:rsidP="00665123">
            <w:pPr>
              <w:rPr>
                <w:sz w:val="20"/>
              </w:rPr>
            </w:pPr>
            <w:r w:rsidRPr="006F1B54">
              <w:rPr>
                <w:sz w:val="20"/>
              </w:rPr>
              <w:t xml:space="preserve">   </w:t>
            </w:r>
          </w:p>
          <w:p w14:paraId="56A9467E" w14:textId="26BC760A" w:rsidR="00665123" w:rsidRPr="006F1B54" w:rsidRDefault="003933FC" w:rsidP="006F1B54">
            <w:pPr>
              <w:rPr>
                <w:b/>
                <w:sz w:val="20"/>
              </w:rPr>
            </w:pPr>
            <w:r w:rsidRPr="006F1B54">
              <w:rPr>
                <w:b/>
                <w:sz w:val="20"/>
              </w:rPr>
              <w:t xml:space="preserve">   </w:t>
            </w:r>
            <w:r w:rsidR="00665123" w:rsidRPr="006F1B54">
              <w:rPr>
                <w:b/>
                <w:sz w:val="20"/>
              </w:rPr>
              <w:t>1</w:t>
            </w:r>
          </w:p>
        </w:tc>
        <w:tc>
          <w:tcPr>
            <w:tcW w:w="4961" w:type="dxa"/>
            <w:tcBorders>
              <w:left w:val="single" w:sz="4" w:space="0" w:color="auto"/>
            </w:tcBorders>
            <w:vAlign w:val="center"/>
          </w:tcPr>
          <w:p w14:paraId="6898E27D" w14:textId="4B13F739" w:rsidR="00683B58" w:rsidRPr="006F1B54" w:rsidRDefault="00813EBD" w:rsidP="00951FA9">
            <w:pPr>
              <w:pStyle w:val="Balk1"/>
              <w:jc w:val="left"/>
              <w:rPr>
                <w:rFonts w:ascii="Times New Roman" w:hAnsi="Times New Roman"/>
                <w:sz w:val="22"/>
                <w:szCs w:val="22"/>
                <w14:textOutline w14:w="9525" w14:cap="rnd" w14:cmpd="sng" w14:algn="ctr">
                  <w14:solidFill>
                    <w14:schemeClr w14:val="accent1"/>
                  </w14:solidFill>
                  <w14:prstDash w14:val="solid"/>
                  <w14:bevel/>
                </w14:textOutline>
              </w:rPr>
            </w:pPr>
            <w:r w:rsidRPr="00813EBD">
              <w:rPr>
                <w:rFonts w:ascii="Times New Roman" w:hAnsi="Times New Roman"/>
                <w:color w:val="0070C0"/>
                <w:spacing w:val="6"/>
                <w:sz w:val="22"/>
                <w:szCs w:val="22"/>
              </w:rPr>
              <w:t>CER TAKIMI (KOMPLE, Tip: 540)</w:t>
            </w:r>
            <w:r w:rsidRPr="00813EBD">
              <w:rPr>
                <w:rFonts w:ascii="Times New Roman" w:hAnsi="Times New Roman"/>
                <w:color w:val="0070C0"/>
                <w:spacing w:val="6"/>
                <w:sz w:val="22"/>
                <w:szCs w:val="22"/>
              </w:rPr>
              <w:t xml:space="preserve"> </w:t>
            </w:r>
            <w:r w:rsidRPr="00813EBD">
              <w:rPr>
                <w:rFonts w:ascii="Times New Roman" w:hAnsi="Times New Roman"/>
                <w:color w:val="0070C0"/>
                <w:spacing w:val="6"/>
                <w:sz w:val="22"/>
                <w:szCs w:val="22"/>
              </w:rPr>
              <w:t>Resim No: V.0.05.36.00 Şartname: T.Ş. 230.005 / T.Ş. 230.010 / T.Ş. 230.516</w:t>
            </w:r>
            <w:r>
              <w:rPr>
                <w:rFonts w:ascii="Times New Roman" w:hAnsi="Times New Roman"/>
                <w:color w:val="0070C0"/>
                <w:spacing w:val="6"/>
                <w:sz w:val="22"/>
                <w:szCs w:val="22"/>
              </w:rPr>
              <w:t>,</w:t>
            </w:r>
            <w:r>
              <w:t xml:space="preserve"> </w:t>
            </w:r>
            <w:r w:rsidR="008E64EB">
              <w:rPr>
                <w:rFonts w:ascii="Times New Roman" w:hAnsi="Times New Roman"/>
                <w:color w:val="0070C0"/>
                <w:spacing w:val="6"/>
                <w:sz w:val="22"/>
                <w:szCs w:val="22"/>
              </w:rPr>
              <w:t>Malzeme Talep Modeline Göre</w:t>
            </w:r>
          </w:p>
        </w:tc>
        <w:tc>
          <w:tcPr>
            <w:tcW w:w="709" w:type="dxa"/>
          </w:tcPr>
          <w:p w14:paraId="4C35D430" w14:textId="77777777" w:rsidR="00665123" w:rsidRPr="006F1B54" w:rsidRDefault="00665123" w:rsidP="006F1B54">
            <w:pPr>
              <w:jc w:val="center"/>
              <w:rPr>
                <w:b/>
                <w:color w:val="0070C0"/>
                <w:spacing w:val="6"/>
                <w:sz w:val="22"/>
                <w:szCs w:val="22"/>
              </w:rPr>
            </w:pPr>
          </w:p>
          <w:p w14:paraId="481A1C2A" w14:textId="77777777" w:rsidR="00665123" w:rsidRPr="006F1B54" w:rsidRDefault="00A51297" w:rsidP="006F1B54">
            <w:pPr>
              <w:jc w:val="center"/>
              <w:rPr>
                <w:b/>
                <w:color w:val="0070C0"/>
                <w:spacing w:val="6"/>
                <w:sz w:val="22"/>
                <w:szCs w:val="22"/>
              </w:rPr>
            </w:pPr>
            <w:r w:rsidRPr="006F1B54">
              <w:rPr>
                <w:b/>
                <w:color w:val="0070C0"/>
                <w:spacing w:val="6"/>
                <w:sz w:val="22"/>
                <w:szCs w:val="22"/>
              </w:rPr>
              <w:t>Adet</w:t>
            </w:r>
          </w:p>
        </w:tc>
        <w:tc>
          <w:tcPr>
            <w:tcW w:w="709" w:type="dxa"/>
          </w:tcPr>
          <w:p w14:paraId="2CB75239" w14:textId="77777777" w:rsidR="00665123" w:rsidRPr="006F1B54" w:rsidRDefault="00665123" w:rsidP="006F1B54">
            <w:pPr>
              <w:jc w:val="center"/>
              <w:rPr>
                <w:b/>
                <w:color w:val="0070C0"/>
                <w:spacing w:val="6"/>
                <w:sz w:val="22"/>
                <w:szCs w:val="22"/>
              </w:rPr>
            </w:pPr>
          </w:p>
          <w:p w14:paraId="0FDA1BD1" w14:textId="346264D9" w:rsidR="0094506A" w:rsidRPr="006F1B54" w:rsidRDefault="00813EBD" w:rsidP="006F1B54">
            <w:pPr>
              <w:jc w:val="center"/>
              <w:rPr>
                <w:b/>
                <w:color w:val="0070C0"/>
                <w:spacing w:val="6"/>
                <w:sz w:val="22"/>
                <w:szCs w:val="22"/>
              </w:rPr>
            </w:pPr>
            <w:r>
              <w:rPr>
                <w:b/>
                <w:color w:val="0070C0"/>
                <w:spacing w:val="6"/>
                <w:sz w:val="22"/>
                <w:szCs w:val="22"/>
              </w:rPr>
              <w:t>5</w:t>
            </w:r>
            <w:r w:rsidR="008E64EB">
              <w:rPr>
                <w:b/>
                <w:color w:val="0070C0"/>
                <w:spacing w:val="6"/>
                <w:sz w:val="22"/>
                <w:szCs w:val="22"/>
              </w:rPr>
              <w:t>0</w:t>
            </w:r>
          </w:p>
        </w:tc>
        <w:tc>
          <w:tcPr>
            <w:tcW w:w="1417"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8E64EB" w:rsidRPr="006F1B54" w14:paraId="47581D9F" w14:textId="77777777" w:rsidTr="006F1B54">
        <w:trPr>
          <w:trHeight w:val="831"/>
        </w:trPr>
        <w:tc>
          <w:tcPr>
            <w:tcW w:w="567" w:type="dxa"/>
            <w:tcBorders>
              <w:right w:val="single" w:sz="4" w:space="0" w:color="auto"/>
            </w:tcBorders>
          </w:tcPr>
          <w:p w14:paraId="40F663F2" w14:textId="77777777" w:rsidR="008E64EB" w:rsidRPr="008E64EB" w:rsidRDefault="008E64EB" w:rsidP="008E64EB">
            <w:pPr>
              <w:rPr>
                <w:b/>
                <w:sz w:val="20"/>
              </w:rPr>
            </w:pPr>
            <w:r w:rsidRPr="008E64EB">
              <w:rPr>
                <w:b/>
                <w:sz w:val="20"/>
              </w:rPr>
              <w:t xml:space="preserve">  </w:t>
            </w:r>
          </w:p>
          <w:p w14:paraId="67D4E237" w14:textId="77777777" w:rsidR="008E64EB" w:rsidRPr="008E64EB" w:rsidRDefault="008E64EB" w:rsidP="008E64EB">
            <w:pPr>
              <w:rPr>
                <w:b/>
                <w:sz w:val="20"/>
              </w:rPr>
            </w:pPr>
            <w:r w:rsidRPr="008E64EB">
              <w:rPr>
                <w:b/>
                <w:sz w:val="20"/>
              </w:rPr>
              <w:t xml:space="preserve">   2</w:t>
            </w:r>
          </w:p>
          <w:p w14:paraId="3AB0A2D6" w14:textId="6CF74A65" w:rsidR="008E64EB" w:rsidRPr="008E64EB" w:rsidRDefault="008E64EB" w:rsidP="008E64EB">
            <w:pPr>
              <w:rPr>
                <w:b/>
                <w:sz w:val="20"/>
              </w:rPr>
            </w:pPr>
            <w:r w:rsidRPr="008E64EB">
              <w:rPr>
                <w:b/>
                <w:sz w:val="20"/>
              </w:rPr>
              <w:t xml:space="preserve"> </w:t>
            </w:r>
          </w:p>
        </w:tc>
        <w:tc>
          <w:tcPr>
            <w:tcW w:w="4961" w:type="dxa"/>
            <w:tcBorders>
              <w:left w:val="single" w:sz="4" w:space="0" w:color="auto"/>
            </w:tcBorders>
            <w:vAlign w:val="center"/>
          </w:tcPr>
          <w:p w14:paraId="2563CFA0" w14:textId="14097D2E" w:rsidR="008E64EB" w:rsidRDefault="00813EBD" w:rsidP="008E64EB">
            <w:pPr>
              <w:pStyle w:val="Balk1"/>
              <w:jc w:val="left"/>
              <w:rPr>
                <w:rFonts w:ascii="Times New Roman" w:hAnsi="Times New Roman"/>
                <w:color w:val="0070C0"/>
                <w:spacing w:val="6"/>
                <w:sz w:val="22"/>
                <w:szCs w:val="22"/>
              </w:rPr>
            </w:pPr>
            <w:r w:rsidRPr="00813EBD">
              <w:rPr>
                <w:rFonts w:ascii="Times New Roman" w:hAnsi="Times New Roman"/>
                <w:color w:val="0070C0"/>
                <w:spacing w:val="6"/>
                <w:sz w:val="22"/>
                <w:szCs w:val="22"/>
              </w:rPr>
              <w:t>CER KANCASI 1500</w:t>
            </w:r>
            <w:r w:rsidRPr="00813EBD">
              <w:rPr>
                <w:rFonts w:ascii="Times New Roman" w:hAnsi="Times New Roman"/>
                <w:color w:val="0070C0"/>
                <w:spacing w:val="6"/>
                <w:sz w:val="22"/>
                <w:szCs w:val="22"/>
              </w:rPr>
              <w:t xml:space="preserve">Kn </w:t>
            </w:r>
            <w:r w:rsidRPr="00813EBD">
              <w:rPr>
                <w:rFonts w:ascii="Times New Roman" w:hAnsi="Times New Roman"/>
                <w:color w:val="0070C0"/>
                <w:spacing w:val="6"/>
                <w:sz w:val="22"/>
                <w:szCs w:val="22"/>
              </w:rPr>
              <w:t>Ölçü: 1500kN Norm: TS EN 15566 / EN 15566 Şartname: T.Ş. 250.426</w:t>
            </w:r>
            <w:r>
              <w:t xml:space="preserve">, </w:t>
            </w:r>
            <w:r w:rsidR="008E64EB">
              <w:rPr>
                <w:rFonts w:ascii="Times New Roman" w:hAnsi="Times New Roman"/>
                <w:color w:val="0070C0"/>
                <w:spacing w:val="6"/>
                <w:sz w:val="22"/>
                <w:szCs w:val="22"/>
              </w:rPr>
              <w:t>Malzeme Talep Modeline Göre</w:t>
            </w:r>
          </w:p>
        </w:tc>
        <w:tc>
          <w:tcPr>
            <w:tcW w:w="709" w:type="dxa"/>
          </w:tcPr>
          <w:p w14:paraId="4C837A20" w14:textId="77777777" w:rsidR="008E64EB" w:rsidRPr="006F1B54" w:rsidRDefault="008E64EB" w:rsidP="008E64EB">
            <w:pPr>
              <w:jc w:val="center"/>
              <w:rPr>
                <w:b/>
                <w:color w:val="0070C0"/>
                <w:spacing w:val="6"/>
                <w:sz w:val="22"/>
                <w:szCs w:val="22"/>
              </w:rPr>
            </w:pPr>
          </w:p>
          <w:p w14:paraId="0120E57A" w14:textId="6AF10AA5" w:rsidR="008E64EB" w:rsidRPr="006F1B54" w:rsidRDefault="008E64EB" w:rsidP="008E64EB">
            <w:pPr>
              <w:jc w:val="center"/>
              <w:rPr>
                <w:b/>
                <w:color w:val="0070C0"/>
                <w:spacing w:val="6"/>
                <w:sz w:val="22"/>
                <w:szCs w:val="22"/>
              </w:rPr>
            </w:pPr>
            <w:r w:rsidRPr="006F1B54">
              <w:rPr>
                <w:b/>
                <w:color w:val="0070C0"/>
                <w:spacing w:val="6"/>
                <w:sz w:val="22"/>
                <w:szCs w:val="22"/>
              </w:rPr>
              <w:t>Adet</w:t>
            </w:r>
          </w:p>
        </w:tc>
        <w:tc>
          <w:tcPr>
            <w:tcW w:w="709" w:type="dxa"/>
          </w:tcPr>
          <w:p w14:paraId="3C3240CC" w14:textId="77777777" w:rsidR="008E64EB" w:rsidRPr="006F1B54" w:rsidRDefault="008E64EB" w:rsidP="008E64EB">
            <w:pPr>
              <w:jc w:val="center"/>
              <w:rPr>
                <w:b/>
                <w:color w:val="0070C0"/>
                <w:spacing w:val="6"/>
                <w:sz w:val="22"/>
                <w:szCs w:val="22"/>
              </w:rPr>
            </w:pPr>
          </w:p>
          <w:p w14:paraId="66101D35" w14:textId="4493B2CF" w:rsidR="008E64EB" w:rsidRPr="006F1B54" w:rsidRDefault="00813EBD" w:rsidP="008E64EB">
            <w:pPr>
              <w:jc w:val="center"/>
              <w:rPr>
                <w:b/>
                <w:color w:val="0070C0"/>
                <w:spacing w:val="6"/>
                <w:sz w:val="22"/>
                <w:szCs w:val="22"/>
              </w:rPr>
            </w:pPr>
            <w:r>
              <w:rPr>
                <w:b/>
                <w:color w:val="0070C0"/>
                <w:spacing w:val="6"/>
                <w:sz w:val="22"/>
                <w:szCs w:val="22"/>
              </w:rPr>
              <w:t>20</w:t>
            </w:r>
            <w:bookmarkStart w:id="0" w:name="_GoBack"/>
            <w:bookmarkEnd w:id="0"/>
            <w:r w:rsidR="008E64EB">
              <w:rPr>
                <w:b/>
                <w:color w:val="0070C0"/>
                <w:spacing w:val="6"/>
                <w:sz w:val="22"/>
                <w:szCs w:val="22"/>
              </w:rPr>
              <w:t>0</w:t>
            </w:r>
          </w:p>
        </w:tc>
        <w:tc>
          <w:tcPr>
            <w:tcW w:w="1417" w:type="dxa"/>
            <w:tcBorders>
              <w:right w:val="single" w:sz="4" w:space="0" w:color="auto"/>
            </w:tcBorders>
            <w:vAlign w:val="center"/>
          </w:tcPr>
          <w:p w14:paraId="133D7AAF" w14:textId="77777777" w:rsidR="008E64EB" w:rsidRPr="006F1B54" w:rsidRDefault="008E64EB" w:rsidP="008E64EB">
            <w:pPr>
              <w:rPr>
                <w:szCs w:val="24"/>
              </w:rPr>
            </w:pPr>
          </w:p>
        </w:tc>
        <w:tc>
          <w:tcPr>
            <w:tcW w:w="1418" w:type="dxa"/>
            <w:tcBorders>
              <w:left w:val="single" w:sz="4" w:space="0" w:color="auto"/>
            </w:tcBorders>
            <w:vAlign w:val="center"/>
          </w:tcPr>
          <w:p w14:paraId="38985741" w14:textId="77777777" w:rsidR="008E64EB" w:rsidRPr="006F1B54" w:rsidRDefault="008E64EB" w:rsidP="008E64EB">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 xml:space="preserve">Toplam </w:t>
            </w:r>
            <w:proofErr w:type="gramStart"/>
            <w:r w:rsidR="00544600" w:rsidRPr="006F1B54">
              <w:rPr>
                <w:sz w:val="20"/>
              </w:rPr>
              <w:t>Tutar</w:t>
            </w:r>
            <w:r w:rsidR="00504C23" w:rsidRPr="006F1B54">
              <w:rPr>
                <w:sz w:val="20"/>
              </w:rPr>
              <w:t>(</w:t>
            </w:r>
            <w:proofErr w:type="gramEnd"/>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13EBD"/>
    <w:rsid w:val="00822A18"/>
    <w:rsid w:val="00822D04"/>
    <w:rsid w:val="0084686C"/>
    <w:rsid w:val="008652E1"/>
    <w:rsid w:val="00892471"/>
    <w:rsid w:val="00896054"/>
    <w:rsid w:val="008A738E"/>
    <w:rsid w:val="008D5265"/>
    <w:rsid w:val="008E3BAA"/>
    <w:rsid w:val="008E64EB"/>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CF7174"/>
    <w:rsid w:val="00D01B5A"/>
    <w:rsid w:val="00D0459A"/>
    <w:rsid w:val="00D70A49"/>
    <w:rsid w:val="00D73883"/>
    <w:rsid w:val="00D84E11"/>
    <w:rsid w:val="00D85866"/>
    <w:rsid w:val="00DA35C4"/>
    <w:rsid w:val="00DC0BB8"/>
    <w:rsid w:val="00DE019F"/>
    <w:rsid w:val="00DF4198"/>
    <w:rsid w:val="00E029D2"/>
    <w:rsid w:val="00E14C6B"/>
    <w:rsid w:val="00E249BE"/>
    <w:rsid w:val="00E7722A"/>
    <w:rsid w:val="00EA7E98"/>
    <w:rsid w:val="00EB555F"/>
    <w:rsid w:val="00EC700D"/>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2</Pages>
  <Words>645</Words>
  <Characters>3680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236</cp:revision>
  <dcterms:created xsi:type="dcterms:W3CDTF">2021-12-27T07:31:00Z</dcterms:created>
  <dcterms:modified xsi:type="dcterms:W3CDTF">2026-06-04T11:33:00Z</dcterms:modified>
</cp:coreProperties>
</file>